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619DD52D" w:rsidR="00167321" w:rsidRDefault="008B2049" w:rsidP="008B2049">
            <w:pPr>
              <w:pStyle w:val="TableParagraph"/>
              <w:ind w:left="56" w:right="-101"/>
              <w:jc w:val="center"/>
              <w:rPr>
                <w:rFonts w:ascii="Times New Roman"/>
                <w:sz w:val="20"/>
              </w:rPr>
            </w:pPr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EF25704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0528C53F" w:rsidR="007E4942" w:rsidRPr="00BA19FD" w:rsidRDefault="00396E90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BA19F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ASPIRANTES CONV. 194/23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2BA57AE8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6F0B1FDB" w:rsidR="00506974" w:rsidRPr="00B14E42" w:rsidRDefault="00BA19FD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r w:rsidRPr="00BA19FD">
              <w:rPr>
                <w:b/>
                <w:bCs/>
                <w:iCs/>
                <w:sz w:val="16"/>
                <w:szCs w:val="16"/>
              </w:rPr>
              <w:t>PDC2022-133539-I00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6DE04811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</w:t>
            </w:r>
            <w:r w:rsidR="00BA19FD"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investigación ref.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BA19F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194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/23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4D35EBBE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Contratación </w:t>
            </w:r>
            <w:r w:rsidR="002B216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indefinida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cargo a actividades finalistas (Titulado superior I)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 xml:space="preserve">Que el artículo 61.3 «Conflicto de intereses», del Reglamento (UE, 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Euratom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amistad íntima o enemistad manifiesta con alguna de las personas mencionadas en el apartado anterior.</w:t>
            </w:r>
          </w:p>
          <w:p w14:paraId="29E905BD" w14:textId="13816ADD" w:rsidR="00205A6D" w:rsidRPr="00BA19F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6ED50FD" w14:textId="77777777" w:rsidR="00BA19FD" w:rsidRPr="00205A6D" w:rsidRDefault="00BA19FD" w:rsidP="00BA19FD">
            <w:pPr>
              <w:pStyle w:val="Prrafodelista"/>
              <w:tabs>
                <w:tab w:val="left" w:pos="1416"/>
              </w:tabs>
              <w:ind w:left="1440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lastRenderedPageBreak/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22.2.d).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07C6A85" w14:textId="13FE4789" w:rsidR="00205A6D" w:rsidRPr="00205A6D" w:rsidRDefault="00396E90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Firmado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aspirante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00F3F71" w14:textId="48C5AC10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856F334" w14:textId="2ABCEBBB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CAC369B" w14:textId="65B7B1B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328EE40" w14:textId="6448FF5D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F798520" w14:textId="53F4FD8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8AE38BE" w14:textId="4EC3CD07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Pr="00205A6D" w:rsidRDefault="00167321">
      <w:pPr>
        <w:rPr>
          <w:rFonts w:asciiTheme="minorHAnsi" w:hAnsiTheme="minorHAnsi" w:cstheme="minorHAnsi"/>
        </w:rPr>
      </w:pPr>
    </w:p>
    <w:sectPr w:rsidR="00167321" w:rsidRPr="00205A6D" w:rsidSect="00B14E42">
      <w:footerReference w:type="even" r:id="rId8"/>
      <w:footerReference w:type="default" r:id="rId9"/>
      <w:pgSz w:w="11910" w:h="16840"/>
      <w:pgMar w:top="360" w:right="440" w:bottom="64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tbl>
    <w:tblPr>
      <w:tblStyle w:val="Tablaconcuadrcula"/>
      <w:tblW w:w="6095" w:type="dxa"/>
      <w:tblInd w:w="3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06"/>
    </w:tblGrid>
    <w:tr w:rsidR="00BA19FD" w:rsidRPr="007E365A" w14:paraId="28499271" w14:textId="77777777" w:rsidTr="00D37F16">
      <w:trPr>
        <w:trHeight w:val="420"/>
      </w:trPr>
      <w:tc>
        <w:tcPr>
          <w:tcW w:w="6095" w:type="dxa"/>
          <w:vAlign w:val="center"/>
        </w:tcPr>
        <w:p w14:paraId="4DAE06D9" w14:textId="77777777" w:rsidR="00BA19FD" w:rsidRPr="003E1084" w:rsidRDefault="00BA19FD" w:rsidP="00BA19FD">
          <w:pPr>
            <w:rPr>
              <w:rFonts w:cstheme="minorHAnsi"/>
              <w:noProof/>
              <w:lang w:eastAsia="es-ES"/>
            </w:rPr>
          </w:pPr>
          <w:proofErr w:type="spellStart"/>
          <w:r w:rsidRPr="003E1084">
            <w:rPr>
              <w:rFonts w:cstheme="minorHAnsi"/>
              <w:color w:val="000000"/>
            </w:rPr>
            <w:t>Proyecto</w:t>
          </w:r>
          <w:proofErr w:type="spellEnd"/>
          <w:r w:rsidRPr="003E1084">
            <w:rPr>
              <w:rFonts w:cstheme="minorHAnsi"/>
              <w:color w:val="000000"/>
            </w:rPr>
            <w:t xml:space="preserve"> </w:t>
          </w:r>
          <w:sdt>
            <w:sdtPr>
              <w:rPr>
                <w:rFonts w:cstheme="minorHAnsi"/>
                <w:i/>
              </w:rPr>
              <w:id w:val="1568453291"/>
              <w:placeholder>
                <w:docPart w:val="33BACADEB604485E85457C73D18187AB"/>
              </w:placeholder>
            </w:sdtPr>
            <w:sdtEndPr>
              <w:rPr>
                <w:rStyle w:val="Textodelmarcadordeposicin"/>
                <w:color w:val="808080"/>
              </w:rPr>
            </w:sdtEndPr>
            <w:sdtContent>
              <w:r w:rsidRPr="00653967">
                <w:t>PDC2022-133539-I00</w:t>
              </w:r>
            </w:sdtContent>
          </w:sdt>
          <w:r w:rsidRPr="003E1084">
            <w:rPr>
              <w:rFonts w:cstheme="minorHAnsi"/>
              <w:color w:val="000000"/>
            </w:rPr>
            <w:t xml:space="preserve">  </w:t>
          </w:r>
          <w:proofErr w:type="spellStart"/>
          <w:r w:rsidRPr="003E1084">
            <w:rPr>
              <w:rFonts w:cstheme="minorHAnsi"/>
              <w:color w:val="000000"/>
            </w:rPr>
            <w:t>financiado</w:t>
          </w:r>
          <w:proofErr w:type="spellEnd"/>
          <w:r w:rsidRPr="003E1084">
            <w:rPr>
              <w:rFonts w:cstheme="minorHAnsi"/>
              <w:color w:val="000000"/>
            </w:rPr>
            <w:t xml:space="preserve"> por:</w:t>
          </w:r>
        </w:p>
      </w:tc>
    </w:tr>
    <w:tr w:rsidR="00BA19FD" w:rsidRPr="007E365A" w14:paraId="3FF0D581" w14:textId="77777777" w:rsidTr="00D37F16">
      <w:trPr>
        <w:trHeight w:val="1335"/>
      </w:trPr>
      <w:tc>
        <w:tcPr>
          <w:tcW w:w="6095" w:type="dxa"/>
          <w:vAlign w:val="center"/>
        </w:tcPr>
        <w:p w14:paraId="2983CA33" w14:textId="77777777" w:rsidR="00BA19FD" w:rsidRPr="007E365A" w:rsidRDefault="00BA19FD" w:rsidP="00BA19FD">
          <w:pPr>
            <w:rPr>
              <w:rFonts w:cstheme="minorHAnsi"/>
            </w:rPr>
          </w:pPr>
          <w:r>
            <w:rPr>
              <w:rFonts w:cstheme="minorHAnsi"/>
              <w:noProof/>
              <w:color w:val="000000"/>
              <w:lang w:eastAsia="es-ES"/>
            </w:rPr>
            <w:drawing>
              <wp:inline distT="0" distB="0" distL="0" distR="0" wp14:anchorId="153B7A93" wp14:editId="25DA2289">
                <wp:extent cx="4245677" cy="828000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5677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C561214" w14:textId="3B6DDCB2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6095" w:type="dxa"/>
      <w:tblInd w:w="3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06"/>
    </w:tblGrid>
    <w:tr w:rsidR="00BA19FD" w:rsidRPr="007E365A" w14:paraId="392399B3" w14:textId="77777777" w:rsidTr="00D37F16">
      <w:trPr>
        <w:trHeight w:val="420"/>
      </w:trPr>
      <w:tc>
        <w:tcPr>
          <w:tcW w:w="6095" w:type="dxa"/>
          <w:vAlign w:val="center"/>
        </w:tcPr>
        <w:p w14:paraId="7B885B4D" w14:textId="77777777" w:rsidR="00BA19FD" w:rsidRPr="003E1084" w:rsidRDefault="00BA19FD" w:rsidP="00BA19FD">
          <w:pPr>
            <w:rPr>
              <w:rFonts w:cstheme="minorHAnsi"/>
              <w:noProof/>
              <w:lang w:eastAsia="es-ES"/>
            </w:rPr>
          </w:pPr>
          <w:bookmarkStart w:id="0" w:name="_Hlk151401269"/>
          <w:proofErr w:type="spellStart"/>
          <w:r w:rsidRPr="003E1084">
            <w:rPr>
              <w:rFonts w:cstheme="minorHAnsi"/>
              <w:color w:val="000000"/>
            </w:rPr>
            <w:t>Proyecto</w:t>
          </w:r>
          <w:proofErr w:type="spellEnd"/>
          <w:r w:rsidRPr="003E1084">
            <w:rPr>
              <w:rFonts w:cstheme="minorHAnsi"/>
              <w:color w:val="000000"/>
            </w:rPr>
            <w:t xml:space="preserve"> </w:t>
          </w:r>
          <w:sdt>
            <w:sdtPr>
              <w:rPr>
                <w:rFonts w:cstheme="minorHAnsi"/>
                <w:i/>
              </w:rPr>
              <w:id w:val="-149837861"/>
              <w:placeholder>
                <w:docPart w:val="D8E9AF331E5743D78B5CB27E714CD046"/>
              </w:placeholder>
            </w:sdtPr>
            <w:sdtEndPr>
              <w:rPr>
                <w:rStyle w:val="Textodelmarcadordeposicin"/>
                <w:color w:val="808080"/>
              </w:rPr>
            </w:sdtEndPr>
            <w:sdtContent>
              <w:r w:rsidRPr="00653967">
                <w:t>PDC2022-133539-I00</w:t>
              </w:r>
            </w:sdtContent>
          </w:sdt>
          <w:r w:rsidRPr="003E1084">
            <w:rPr>
              <w:rFonts w:cstheme="minorHAnsi"/>
              <w:color w:val="000000"/>
            </w:rPr>
            <w:t xml:space="preserve">  </w:t>
          </w:r>
          <w:proofErr w:type="spellStart"/>
          <w:r w:rsidRPr="003E1084">
            <w:rPr>
              <w:rFonts w:cstheme="minorHAnsi"/>
              <w:color w:val="000000"/>
            </w:rPr>
            <w:t>financiado</w:t>
          </w:r>
          <w:proofErr w:type="spellEnd"/>
          <w:r w:rsidRPr="003E1084">
            <w:rPr>
              <w:rFonts w:cstheme="minorHAnsi"/>
              <w:color w:val="000000"/>
            </w:rPr>
            <w:t xml:space="preserve"> por:</w:t>
          </w:r>
        </w:p>
      </w:tc>
    </w:tr>
    <w:tr w:rsidR="00BA19FD" w:rsidRPr="007E365A" w14:paraId="2863AF2F" w14:textId="77777777" w:rsidTr="00D37F16">
      <w:trPr>
        <w:trHeight w:val="1335"/>
      </w:trPr>
      <w:tc>
        <w:tcPr>
          <w:tcW w:w="6095" w:type="dxa"/>
          <w:vAlign w:val="center"/>
        </w:tcPr>
        <w:p w14:paraId="25CC4444" w14:textId="77777777" w:rsidR="00BA19FD" w:rsidRPr="007E365A" w:rsidRDefault="00BA19FD" w:rsidP="00BA19FD">
          <w:pPr>
            <w:rPr>
              <w:rFonts w:cstheme="minorHAnsi"/>
            </w:rPr>
          </w:pPr>
          <w:r>
            <w:rPr>
              <w:rFonts w:cstheme="minorHAnsi"/>
              <w:noProof/>
              <w:color w:val="000000"/>
              <w:lang w:eastAsia="es-ES"/>
            </w:rPr>
            <w:drawing>
              <wp:inline distT="0" distB="0" distL="0" distR="0" wp14:anchorId="134466AF" wp14:editId="4223FB6D">
                <wp:extent cx="4245677" cy="828000"/>
                <wp:effectExtent l="0" t="0" r="2540" b="0"/>
                <wp:docPr id="160" name="Imagen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5677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2BA6809" w14:textId="087229B6" w:rsidR="00A911BC" w:rsidRPr="0087017E" w:rsidRDefault="00A911BC" w:rsidP="00870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3C3E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F6718"/>
    <w:rsid w:val="00205A6D"/>
    <w:rsid w:val="00244580"/>
    <w:rsid w:val="002512A6"/>
    <w:rsid w:val="00293C11"/>
    <w:rsid w:val="002B2162"/>
    <w:rsid w:val="002E6DCC"/>
    <w:rsid w:val="003633A4"/>
    <w:rsid w:val="00396E90"/>
    <w:rsid w:val="003C28F1"/>
    <w:rsid w:val="003F0A7E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C0681"/>
    <w:rsid w:val="005D0153"/>
    <w:rsid w:val="005D32F5"/>
    <w:rsid w:val="005E1256"/>
    <w:rsid w:val="00633BA0"/>
    <w:rsid w:val="00634903"/>
    <w:rsid w:val="00661952"/>
    <w:rsid w:val="006709E6"/>
    <w:rsid w:val="006A1D37"/>
    <w:rsid w:val="00710DFD"/>
    <w:rsid w:val="00741335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816C8"/>
    <w:rsid w:val="0089168A"/>
    <w:rsid w:val="008A1678"/>
    <w:rsid w:val="008B1A8B"/>
    <w:rsid w:val="008B2049"/>
    <w:rsid w:val="008C1680"/>
    <w:rsid w:val="008D4D30"/>
    <w:rsid w:val="00904ACE"/>
    <w:rsid w:val="009106E0"/>
    <w:rsid w:val="00940245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A19FD"/>
    <w:rsid w:val="00BC0470"/>
    <w:rsid w:val="00BC7D25"/>
    <w:rsid w:val="00BD74F9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130BB"/>
    <w:rsid w:val="00D1714F"/>
    <w:rsid w:val="00D44B93"/>
    <w:rsid w:val="00DC71DD"/>
    <w:rsid w:val="00DE1519"/>
    <w:rsid w:val="00DE60DB"/>
    <w:rsid w:val="00E16393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B2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9AF331E5743D78B5CB27E714C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D7C2-5D71-4980-9BAD-C075B7355569}"/>
      </w:docPartPr>
      <w:docPartBody>
        <w:p w:rsidR="006A1060" w:rsidRDefault="006725A0" w:rsidP="006725A0">
          <w:pPr>
            <w:pStyle w:val="D8E9AF331E5743D78B5CB27E714CD046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  <w:docPart>
      <w:docPartPr>
        <w:name w:val="33BACADEB604485E85457C73D181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A681-CC87-45A2-9AE2-37AE81C914B2}"/>
      </w:docPartPr>
      <w:docPartBody>
        <w:p w:rsidR="006A1060" w:rsidRDefault="006725A0" w:rsidP="006725A0">
          <w:pPr>
            <w:pStyle w:val="33BACADEB604485E85457C73D18187AB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C"/>
    <w:rsid w:val="006725A0"/>
    <w:rsid w:val="006A1060"/>
    <w:rsid w:val="00C0654B"/>
    <w:rsid w:val="00C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25A0"/>
    <w:rPr>
      <w:color w:val="808080"/>
    </w:rPr>
  </w:style>
  <w:style w:type="paragraph" w:customStyle="1" w:styleId="D8E9AF331E5743D78B5CB27E714CD046">
    <w:name w:val="D8E9AF331E5743D78B5CB27E714CD046"/>
    <w:rsid w:val="006725A0"/>
  </w:style>
  <w:style w:type="paragraph" w:customStyle="1" w:styleId="33BACADEB604485E85457C73D18187AB">
    <w:name w:val="33BACADEB604485E85457C73D18187AB"/>
    <w:rsid w:val="0067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C10A-5622-459D-9A50-0DA3C0B7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3</cp:revision>
  <cp:lastPrinted>2023-03-01T13:19:00Z</cp:lastPrinted>
  <dcterms:created xsi:type="dcterms:W3CDTF">2023-11-27T08:44:00Z</dcterms:created>
  <dcterms:modified xsi:type="dcterms:W3CDTF">2023-11-27T08:45:00Z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